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D8D3A" w14:textId="77777777" w:rsidR="00F714DE" w:rsidRPr="00F714DE" w:rsidRDefault="00F714DE" w:rsidP="00F714DE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color w:val="000000"/>
        </w:rPr>
      </w:pPr>
      <w:r w:rsidRPr="00F714DE">
        <w:rPr>
          <w:rFonts w:ascii="Arial" w:hAnsi="Arial" w:cs="Arial"/>
          <w:bCs/>
          <w:color w:val="000000"/>
        </w:rPr>
        <w:t>Harmonogram wsparcia w ramach projektu „Przepis na Opiekę - usługi zdrowotne dla osób potrzebujących wsparcia z gminy Ułęż”</w:t>
      </w:r>
    </w:p>
    <w:p w14:paraId="12DFCDF4" w14:textId="60DB4086" w:rsidR="00F714DE" w:rsidRPr="00F714DE" w:rsidRDefault="00F714DE" w:rsidP="00F714DE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color w:val="000000"/>
        </w:rPr>
      </w:pPr>
      <w:r w:rsidRPr="00F714DE">
        <w:rPr>
          <w:rFonts w:ascii="Arial" w:hAnsi="Arial" w:cs="Arial"/>
          <w:bCs/>
          <w:color w:val="000000"/>
        </w:rPr>
        <w:t>nr FELU.08.06-IZ.00-0013/25</w:t>
      </w:r>
    </w:p>
    <w:p w14:paraId="156DDB73" w14:textId="6F5A5773" w:rsidR="00070300" w:rsidRPr="00A90BF3" w:rsidRDefault="00CD3C71" w:rsidP="00F714DE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color w:val="000000"/>
        </w:rPr>
      </w:pPr>
      <w:r w:rsidRPr="00CD3C71">
        <w:rPr>
          <w:rFonts w:ascii="Arial" w:hAnsi="Arial" w:cs="Arial"/>
          <w:bCs/>
          <w:color w:val="000000"/>
        </w:rPr>
        <w:t>Koordynacja procesu leczenia</w:t>
      </w:r>
      <w:r w:rsidR="00070300" w:rsidRPr="00A90BF3">
        <w:rPr>
          <w:rFonts w:ascii="Arial" w:hAnsi="Arial" w:cs="Arial"/>
          <w:bCs/>
          <w:color w:val="000000"/>
        </w:rPr>
        <w:t xml:space="preserve"> –</w:t>
      </w:r>
      <w:r w:rsidR="00D76973">
        <w:rPr>
          <w:rFonts w:ascii="Arial" w:hAnsi="Arial" w:cs="Arial"/>
          <w:bCs/>
          <w:color w:val="000000"/>
        </w:rPr>
        <w:t xml:space="preserve"> </w:t>
      </w:r>
      <w:r w:rsidR="006D6682" w:rsidRPr="006D6682">
        <w:rPr>
          <w:rFonts w:ascii="Arial" w:hAnsi="Arial" w:cs="Arial"/>
          <w:bCs/>
          <w:color w:val="000000"/>
        </w:rPr>
        <w:t>01.11.2026 – 30.11.2026</w:t>
      </w:r>
      <w:r w:rsidR="00E50643" w:rsidRPr="00E50643">
        <w:rPr>
          <w:rFonts w:ascii="Arial" w:hAnsi="Arial" w:cs="Arial"/>
          <w:bCs/>
          <w:color w:val="000000"/>
        </w:rPr>
        <w:t xml:space="preserve"> </w:t>
      </w:r>
      <w:r w:rsidR="00070300" w:rsidRPr="00A90BF3">
        <w:rPr>
          <w:rFonts w:ascii="Arial" w:hAnsi="Arial" w:cs="Arial"/>
          <w:bCs/>
          <w:color w:val="000000"/>
        </w:rPr>
        <w:t>r.</w:t>
      </w:r>
    </w:p>
    <w:tbl>
      <w:tblPr>
        <w:tblStyle w:val="Tabela-Siatka"/>
        <w:tblW w:w="14029" w:type="dxa"/>
        <w:jc w:val="center"/>
        <w:tblLook w:val="04A0" w:firstRow="1" w:lastRow="0" w:firstColumn="1" w:lastColumn="0" w:noHBand="0" w:noVBand="1"/>
      </w:tblPr>
      <w:tblGrid>
        <w:gridCol w:w="2263"/>
        <w:gridCol w:w="2410"/>
        <w:gridCol w:w="1994"/>
        <w:gridCol w:w="2381"/>
        <w:gridCol w:w="1862"/>
        <w:gridCol w:w="3119"/>
      </w:tblGrid>
      <w:tr w:rsidR="00070300" w:rsidRPr="00A90BF3" w14:paraId="336D7CFC" w14:textId="77777777" w:rsidTr="00CD3C71">
        <w:trPr>
          <w:trHeight w:val="691"/>
          <w:jc w:val="center"/>
        </w:trPr>
        <w:tc>
          <w:tcPr>
            <w:tcW w:w="2263" w:type="dxa"/>
            <w:vAlign w:val="center"/>
          </w:tcPr>
          <w:p w14:paraId="081FEBE7" w14:textId="01BFCDD6" w:rsidR="000F4771" w:rsidRPr="00A90BF3" w:rsidRDefault="00070300" w:rsidP="0048746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Rodzaj wsparcia</w:t>
            </w:r>
          </w:p>
        </w:tc>
        <w:tc>
          <w:tcPr>
            <w:tcW w:w="2410" w:type="dxa"/>
            <w:vAlign w:val="center"/>
          </w:tcPr>
          <w:p w14:paraId="4BA9B26B" w14:textId="6252136B" w:rsidR="00070300" w:rsidRPr="00A90BF3" w:rsidRDefault="00070300" w:rsidP="0048746D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Zakres dat</w:t>
            </w:r>
            <w:r w:rsidR="000F477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realizowanych</w:t>
            </w:r>
            <w:r w:rsidR="000F477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usług</w:t>
            </w:r>
          </w:p>
        </w:tc>
        <w:tc>
          <w:tcPr>
            <w:tcW w:w="1994" w:type="dxa"/>
            <w:vAlign w:val="center"/>
          </w:tcPr>
          <w:p w14:paraId="482E80DF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Kadra</w:t>
            </w:r>
          </w:p>
        </w:tc>
        <w:tc>
          <w:tcPr>
            <w:tcW w:w="2381" w:type="dxa"/>
            <w:vAlign w:val="center"/>
          </w:tcPr>
          <w:p w14:paraId="3B12C839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Uczestnicy</w:t>
            </w:r>
          </w:p>
        </w:tc>
        <w:tc>
          <w:tcPr>
            <w:tcW w:w="1862" w:type="dxa"/>
            <w:vAlign w:val="center"/>
          </w:tcPr>
          <w:p w14:paraId="5A980B0C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Godziny</w:t>
            </w:r>
          </w:p>
        </w:tc>
        <w:tc>
          <w:tcPr>
            <w:tcW w:w="3119" w:type="dxa"/>
            <w:vAlign w:val="center"/>
          </w:tcPr>
          <w:p w14:paraId="15ECAB1F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Dodatkowe informacje</w:t>
            </w:r>
          </w:p>
        </w:tc>
      </w:tr>
      <w:tr w:rsidR="00C62055" w:rsidRPr="00A90BF3" w14:paraId="3CADC02B" w14:textId="77777777" w:rsidTr="00CD3C71">
        <w:trPr>
          <w:trHeight w:hRule="exact" w:val="284"/>
          <w:jc w:val="center"/>
        </w:trPr>
        <w:tc>
          <w:tcPr>
            <w:tcW w:w="2263" w:type="dxa"/>
            <w:vMerge w:val="restart"/>
            <w:vAlign w:val="center"/>
          </w:tcPr>
          <w:p w14:paraId="79A612D1" w14:textId="57AC96E0" w:rsidR="00C62055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Świadczenie koordynacji leczenia w </w:t>
            </w:r>
            <w:r w:rsidRPr="00E5182B">
              <w:rPr>
                <w:rFonts w:ascii="Arial" w:hAnsi="Arial" w:cs="Arial"/>
                <w:bCs/>
                <w:color w:val="000000"/>
              </w:rPr>
              <w:t>gminie Ułęż</w:t>
            </w:r>
          </w:p>
          <w:p w14:paraId="7A997402" w14:textId="77777777" w:rsidR="00C62055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6C0479C5" w14:textId="628754A5" w:rsidR="00C62055" w:rsidRDefault="004C5377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4C5377">
              <w:rPr>
                <w:rFonts w:ascii="Arial" w:hAnsi="Arial" w:cs="Arial"/>
                <w:bCs/>
                <w:color w:val="000000"/>
              </w:rPr>
              <w:t>01.11.2026 – 30.11.2026</w:t>
            </w:r>
          </w:p>
        </w:tc>
        <w:tc>
          <w:tcPr>
            <w:tcW w:w="1994" w:type="dxa"/>
            <w:vMerge w:val="restart"/>
            <w:vAlign w:val="center"/>
          </w:tcPr>
          <w:p w14:paraId="7FD9ADFA" w14:textId="0303FEAF" w:rsidR="00C62055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Koordynator</w:t>
            </w:r>
          </w:p>
          <w:p w14:paraId="02C05CF4" w14:textId="77777777" w:rsidR="00C62055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A9CC9" w14:textId="72501CC6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</w:t>
            </w:r>
          </w:p>
        </w:tc>
        <w:tc>
          <w:tcPr>
            <w:tcW w:w="1862" w:type="dxa"/>
            <w:vMerge w:val="restart"/>
            <w:vAlign w:val="center"/>
          </w:tcPr>
          <w:p w14:paraId="1A1DA1F1" w14:textId="45797E34" w:rsidR="00C62055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5E6AFA">
              <w:rPr>
                <w:rFonts w:ascii="Arial" w:hAnsi="Arial" w:cs="Arial"/>
                <w:bCs/>
                <w:color w:val="000000"/>
              </w:rPr>
              <w:t>śr. 2h/OPW</w:t>
            </w:r>
            <w:r>
              <w:rPr>
                <w:rFonts w:ascii="Arial" w:hAnsi="Arial" w:cs="Arial"/>
                <w:bCs/>
                <w:color w:val="000000"/>
              </w:rPr>
              <w:t>/miesiąc</w:t>
            </w:r>
          </w:p>
        </w:tc>
        <w:tc>
          <w:tcPr>
            <w:tcW w:w="3119" w:type="dxa"/>
            <w:vMerge w:val="restart"/>
            <w:vAlign w:val="center"/>
          </w:tcPr>
          <w:p w14:paraId="06CF4274" w14:textId="217E8FC0" w:rsidR="00C62055" w:rsidRDefault="00C62055" w:rsidP="00C62055">
            <w:pPr>
              <w:pStyle w:val="Normalny1"/>
              <w:ind w:left="360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Do obowiązków koordynatora należeć będzie:</w:t>
            </w:r>
          </w:p>
          <w:p w14:paraId="14D84826" w14:textId="77777777" w:rsidR="00C62055" w:rsidRDefault="00C62055" w:rsidP="00C62055">
            <w:pPr>
              <w:pStyle w:val="Normalny1"/>
              <w:ind w:left="360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 - </w:t>
            </w:r>
            <w:r w:rsidRPr="00CD3C71">
              <w:rPr>
                <w:rFonts w:ascii="Arial" w:hAnsi="Arial" w:cs="Arial"/>
                <w:bCs/>
                <w:color w:val="000000"/>
              </w:rPr>
              <w:t xml:space="preserve">przeprowadzenie </w:t>
            </w:r>
            <w:r>
              <w:rPr>
                <w:rFonts w:ascii="Arial" w:hAnsi="Arial" w:cs="Arial"/>
                <w:bCs/>
                <w:color w:val="000000"/>
              </w:rPr>
              <w:t>i</w:t>
            </w:r>
            <w:r w:rsidRPr="00CD3C71">
              <w:rPr>
                <w:rFonts w:ascii="Arial" w:hAnsi="Arial" w:cs="Arial"/>
                <w:bCs/>
                <w:color w:val="000000"/>
              </w:rPr>
              <w:t>ndywidualnej diagnozy syt</w:t>
            </w:r>
            <w:r>
              <w:rPr>
                <w:rFonts w:ascii="Arial" w:hAnsi="Arial" w:cs="Arial"/>
                <w:bCs/>
                <w:color w:val="000000"/>
              </w:rPr>
              <w:t>uacji</w:t>
            </w:r>
            <w:r w:rsidRPr="00CD3C71">
              <w:rPr>
                <w:rFonts w:ascii="Arial" w:hAnsi="Arial" w:cs="Arial"/>
                <w:bCs/>
                <w:color w:val="000000"/>
              </w:rPr>
              <w:t xml:space="preserve"> rodzinnej, problemowej lub zagrożenia syt. problemową, zasobów oraz potencjału, predyspozycji i potrzeb,</w:t>
            </w:r>
          </w:p>
          <w:p w14:paraId="41B28AC9" w14:textId="34561F4D" w:rsidR="00C62055" w:rsidRDefault="00C62055" w:rsidP="00C62055">
            <w:pPr>
              <w:pStyle w:val="Normalny1"/>
              <w:ind w:left="360"/>
              <w:jc w:val="center"/>
              <w:rPr>
                <w:rFonts w:ascii="Arial" w:hAnsi="Arial" w:cs="Arial"/>
                <w:bCs/>
                <w:color w:val="000000"/>
              </w:rPr>
            </w:pPr>
            <w:r w:rsidRPr="00CD3C71">
              <w:rPr>
                <w:rFonts w:ascii="Arial" w:hAnsi="Arial" w:cs="Arial"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</w:rPr>
              <w:t xml:space="preserve">- </w:t>
            </w:r>
            <w:r w:rsidRPr="00CD3C71">
              <w:rPr>
                <w:rFonts w:ascii="Arial" w:hAnsi="Arial" w:cs="Arial"/>
                <w:bCs/>
                <w:color w:val="000000"/>
              </w:rPr>
              <w:t>opracowanie IPO;</w:t>
            </w:r>
          </w:p>
          <w:p w14:paraId="7E8CEDC0" w14:textId="753610BA" w:rsidR="00C62055" w:rsidRPr="00CD3C71" w:rsidRDefault="00C62055" w:rsidP="00C62055">
            <w:pPr>
              <w:pStyle w:val="Normalny1"/>
              <w:ind w:left="360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- </w:t>
            </w:r>
            <w:r w:rsidRPr="00CD3C71">
              <w:rPr>
                <w:rFonts w:ascii="Arial" w:hAnsi="Arial" w:cs="Arial"/>
                <w:bCs/>
                <w:color w:val="000000"/>
              </w:rPr>
              <w:t>nadzór nad realizacją IPO</w:t>
            </w:r>
          </w:p>
          <w:p w14:paraId="7DDA59A3" w14:textId="7DA791A8" w:rsidR="00C62055" w:rsidRDefault="00C62055" w:rsidP="00C62055">
            <w:pPr>
              <w:pStyle w:val="Normalny1"/>
              <w:ind w:left="360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 - nadzór</w:t>
            </w:r>
            <w:r w:rsidRPr="00CD3C71">
              <w:rPr>
                <w:rFonts w:ascii="Arial" w:hAnsi="Arial" w:cs="Arial"/>
                <w:bCs/>
                <w:color w:val="000000"/>
              </w:rPr>
              <w:t xml:space="preserve"> nad procesem leczenia OPW</w:t>
            </w:r>
          </w:p>
        </w:tc>
      </w:tr>
      <w:tr w:rsidR="00C62055" w:rsidRPr="00A90BF3" w14:paraId="73465AE6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1E976008" w14:textId="73193F7C" w:rsidR="00C62055" w:rsidRPr="00A90BF3" w:rsidRDefault="00C62055" w:rsidP="00C62055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304BD8AA" w14:textId="52F3EEB4" w:rsidR="00C62055" w:rsidRPr="00A90BF3" w:rsidRDefault="00C62055" w:rsidP="00C62055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8C3CFB7" w14:textId="17F5FCE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49724" w14:textId="14345593" w:rsidR="00C62055" w:rsidRPr="0095359F" w:rsidRDefault="00C62055" w:rsidP="00C62055">
            <w:pPr>
              <w:pStyle w:val="Normalny1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</w:t>
            </w:r>
          </w:p>
        </w:tc>
        <w:tc>
          <w:tcPr>
            <w:tcW w:w="1862" w:type="dxa"/>
            <w:vMerge/>
          </w:tcPr>
          <w:p w14:paraId="3A271CFD" w14:textId="0B01C57A" w:rsidR="00C62055" w:rsidRPr="00A90BF3" w:rsidRDefault="00C62055" w:rsidP="00C62055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098FF8BF" w14:textId="7214EFB2" w:rsidR="00C62055" w:rsidRPr="0038780C" w:rsidRDefault="00C62055" w:rsidP="00C62055">
            <w:pPr>
              <w:pStyle w:val="Normalny1"/>
              <w:numPr>
                <w:ilvl w:val="0"/>
                <w:numId w:val="3"/>
              </w:numPr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38303E10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6D1A2D80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205082C2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4BB51EAC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69049" w14:textId="08CFBD75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3</w:t>
            </w:r>
          </w:p>
        </w:tc>
        <w:tc>
          <w:tcPr>
            <w:tcW w:w="1862" w:type="dxa"/>
            <w:vMerge/>
          </w:tcPr>
          <w:p w14:paraId="3FBA3EA0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67014E93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3F11CDA8" w14:textId="77777777" w:rsidTr="00C62055">
        <w:trPr>
          <w:trHeight w:hRule="exact" w:val="280"/>
          <w:jc w:val="center"/>
        </w:trPr>
        <w:tc>
          <w:tcPr>
            <w:tcW w:w="2263" w:type="dxa"/>
            <w:vMerge/>
          </w:tcPr>
          <w:p w14:paraId="528D8205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19C1CD37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3AEA70D3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7312F" w14:textId="3F99D716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4</w:t>
            </w:r>
          </w:p>
        </w:tc>
        <w:tc>
          <w:tcPr>
            <w:tcW w:w="1862" w:type="dxa"/>
            <w:vMerge/>
          </w:tcPr>
          <w:p w14:paraId="7C26AC71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72B2591E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01AB424F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290B8651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3A2C9490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5B4C288F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CE466" w14:textId="43464EF4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5</w:t>
            </w:r>
          </w:p>
        </w:tc>
        <w:tc>
          <w:tcPr>
            <w:tcW w:w="1862" w:type="dxa"/>
            <w:vMerge/>
          </w:tcPr>
          <w:p w14:paraId="5092C67D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29D59469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00B4A533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1B4D9013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099CEDEB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45FFFA6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F74BF" w14:textId="3F330DDD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6</w:t>
            </w:r>
          </w:p>
        </w:tc>
        <w:tc>
          <w:tcPr>
            <w:tcW w:w="1862" w:type="dxa"/>
            <w:vMerge/>
          </w:tcPr>
          <w:p w14:paraId="048E9D61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6E384B7B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2D497E8C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2D323E37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7B898FA8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75916E7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08FAE" w14:textId="4E20C2DE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7</w:t>
            </w:r>
          </w:p>
        </w:tc>
        <w:tc>
          <w:tcPr>
            <w:tcW w:w="1862" w:type="dxa"/>
            <w:vMerge/>
          </w:tcPr>
          <w:p w14:paraId="5F24F866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285A5A5E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1D83E97B" w14:textId="77777777" w:rsidTr="00E50643">
        <w:trPr>
          <w:trHeight w:hRule="exact" w:val="296"/>
          <w:jc w:val="center"/>
        </w:trPr>
        <w:tc>
          <w:tcPr>
            <w:tcW w:w="2263" w:type="dxa"/>
            <w:vMerge/>
          </w:tcPr>
          <w:p w14:paraId="778895C0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4DE5DF3C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06B1DDA3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06BB6" w14:textId="0097405A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Uczestnik 8 </w:t>
            </w:r>
          </w:p>
        </w:tc>
        <w:tc>
          <w:tcPr>
            <w:tcW w:w="1862" w:type="dxa"/>
            <w:vMerge/>
          </w:tcPr>
          <w:p w14:paraId="6F81197A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46BB60F8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5EFFA79E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68A0CFEC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7C55926F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79DF9645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4CF47" w14:textId="3A88C768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Uczestnik 9 </w:t>
            </w:r>
          </w:p>
        </w:tc>
        <w:tc>
          <w:tcPr>
            <w:tcW w:w="1862" w:type="dxa"/>
            <w:vMerge/>
          </w:tcPr>
          <w:p w14:paraId="14E0942A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06A0B9AC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1F3088E3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10CE31B7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515600BD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B672288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A4AD5F" w14:textId="15B83DA5" w:rsidR="00C62055" w:rsidRPr="00A46511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10</w:t>
            </w:r>
          </w:p>
        </w:tc>
        <w:tc>
          <w:tcPr>
            <w:tcW w:w="1862" w:type="dxa"/>
            <w:vMerge/>
          </w:tcPr>
          <w:p w14:paraId="3E9BF9FE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00D24F15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12588301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24001F0B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33B3BF47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11BDD38F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9DF17" w14:textId="1C690EFA" w:rsidR="00C62055" w:rsidRPr="00A46511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11</w:t>
            </w:r>
          </w:p>
        </w:tc>
        <w:tc>
          <w:tcPr>
            <w:tcW w:w="1862" w:type="dxa"/>
            <w:vMerge/>
          </w:tcPr>
          <w:p w14:paraId="0AA05827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4462836B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055915CE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68A67CC0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560CC537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42F6A54C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0380B" w14:textId="3E98F2B2" w:rsidR="00C62055" w:rsidRPr="00A46511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12</w:t>
            </w:r>
          </w:p>
        </w:tc>
        <w:tc>
          <w:tcPr>
            <w:tcW w:w="1862" w:type="dxa"/>
            <w:vMerge/>
          </w:tcPr>
          <w:p w14:paraId="53E2B2E5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3AF5DE2C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4F2942F2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1111FA75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79C21DDC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27008C71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886EB" w14:textId="74342123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13</w:t>
            </w:r>
          </w:p>
        </w:tc>
        <w:tc>
          <w:tcPr>
            <w:tcW w:w="1862" w:type="dxa"/>
            <w:vMerge/>
          </w:tcPr>
          <w:p w14:paraId="56FCC43B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3A00E3A0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1FD046F3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0E0889EC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789FE831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299B8841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6E12E" w14:textId="7D248590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14</w:t>
            </w:r>
          </w:p>
        </w:tc>
        <w:tc>
          <w:tcPr>
            <w:tcW w:w="1862" w:type="dxa"/>
            <w:vMerge/>
          </w:tcPr>
          <w:p w14:paraId="3EB98B0F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6F18A71F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4C94B6EF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143EA754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42A60D32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7754FC2C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B08FE" w14:textId="0D7CD425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15</w:t>
            </w:r>
          </w:p>
        </w:tc>
        <w:tc>
          <w:tcPr>
            <w:tcW w:w="1862" w:type="dxa"/>
            <w:vMerge/>
          </w:tcPr>
          <w:p w14:paraId="4974A60E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1B134041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174BA43B" w14:textId="77777777" w:rsidTr="0001178E">
        <w:trPr>
          <w:trHeight w:hRule="exact" w:val="284"/>
          <w:jc w:val="center"/>
        </w:trPr>
        <w:tc>
          <w:tcPr>
            <w:tcW w:w="2263" w:type="dxa"/>
            <w:vMerge/>
          </w:tcPr>
          <w:p w14:paraId="003AC6F2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69EED667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0AA418DF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AD0A4" w14:textId="14BB5E51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16</w:t>
            </w:r>
          </w:p>
        </w:tc>
        <w:tc>
          <w:tcPr>
            <w:tcW w:w="1862" w:type="dxa"/>
            <w:vMerge/>
          </w:tcPr>
          <w:p w14:paraId="3B03152C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004FFA8D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2F519FC8" w14:textId="77777777" w:rsidTr="00E50643">
        <w:trPr>
          <w:trHeight w:hRule="exact" w:val="276"/>
          <w:jc w:val="center"/>
        </w:trPr>
        <w:tc>
          <w:tcPr>
            <w:tcW w:w="2263" w:type="dxa"/>
            <w:vMerge/>
          </w:tcPr>
          <w:p w14:paraId="4BE816F8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21C5FE65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43BD2DA0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C3129" w14:textId="18A8FB32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17</w:t>
            </w:r>
          </w:p>
        </w:tc>
        <w:tc>
          <w:tcPr>
            <w:tcW w:w="1862" w:type="dxa"/>
            <w:vMerge/>
          </w:tcPr>
          <w:p w14:paraId="5C46CA29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22C65FB0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3EB3A97D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696B8203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5C679C6F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0DE92505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DEA5D" w14:textId="53614963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18</w:t>
            </w:r>
          </w:p>
        </w:tc>
        <w:tc>
          <w:tcPr>
            <w:tcW w:w="1862" w:type="dxa"/>
            <w:vMerge/>
          </w:tcPr>
          <w:p w14:paraId="1654B872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4B34ABE7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18C991DC" w14:textId="77777777" w:rsidTr="00E50643">
        <w:trPr>
          <w:trHeight w:hRule="exact" w:val="314"/>
          <w:jc w:val="center"/>
        </w:trPr>
        <w:tc>
          <w:tcPr>
            <w:tcW w:w="2263" w:type="dxa"/>
            <w:vMerge/>
          </w:tcPr>
          <w:p w14:paraId="0D7A01D2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1CA48DDD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FE31014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16CCA" w14:textId="21F2CD7D" w:rsidR="00C62055" w:rsidRPr="00FB5F7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</w:rPr>
              <w:t xml:space="preserve">Uczestnik 19 </w:t>
            </w:r>
          </w:p>
          <w:p w14:paraId="79A77F2F" w14:textId="77777777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</w:p>
          <w:p w14:paraId="74ECC354" w14:textId="29C72D4E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br/>
            </w:r>
          </w:p>
        </w:tc>
        <w:tc>
          <w:tcPr>
            <w:tcW w:w="1862" w:type="dxa"/>
            <w:vMerge/>
          </w:tcPr>
          <w:p w14:paraId="3A0E554B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52EAE7C0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7FADAA54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07ED67FD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39BAF7D4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54C24C37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2CFC5" w14:textId="00CDACC9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Uczestnik 20 </w:t>
            </w:r>
          </w:p>
        </w:tc>
        <w:tc>
          <w:tcPr>
            <w:tcW w:w="1862" w:type="dxa"/>
            <w:vMerge/>
          </w:tcPr>
          <w:p w14:paraId="4A1980B9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4F6C0FF9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2BA67B27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446C67C7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0DD62286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AF7315D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DAFF4" w14:textId="245D5846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21</w:t>
            </w:r>
          </w:p>
        </w:tc>
        <w:tc>
          <w:tcPr>
            <w:tcW w:w="1862" w:type="dxa"/>
            <w:vMerge/>
          </w:tcPr>
          <w:p w14:paraId="7BC3DE28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242E9F6A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51F74303" w14:textId="77777777" w:rsidTr="00020EEF">
        <w:trPr>
          <w:trHeight w:hRule="exact" w:val="284"/>
          <w:jc w:val="center"/>
        </w:trPr>
        <w:tc>
          <w:tcPr>
            <w:tcW w:w="2263" w:type="dxa"/>
            <w:vMerge/>
          </w:tcPr>
          <w:p w14:paraId="2CCF523F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289314E1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2D94B4FC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FF8B2" w14:textId="073CAD12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22</w:t>
            </w:r>
          </w:p>
        </w:tc>
        <w:tc>
          <w:tcPr>
            <w:tcW w:w="1862" w:type="dxa"/>
            <w:vMerge/>
          </w:tcPr>
          <w:p w14:paraId="5D2493A3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5F40BF49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19537B43" w14:textId="77777777" w:rsidTr="00020EEF">
        <w:trPr>
          <w:trHeight w:hRule="exact" w:val="284"/>
          <w:jc w:val="center"/>
        </w:trPr>
        <w:tc>
          <w:tcPr>
            <w:tcW w:w="2263" w:type="dxa"/>
            <w:vMerge/>
          </w:tcPr>
          <w:p w14:paraId="7809B953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2817AA74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2EF2DD03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590C2" w14:textId="111DDD5C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23</w:t>
            </w:r>
            <w:r w:rsidRPr="00FB5F75"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862" w:type="dxa"/>
            <w:vMerge/>
          </w:tcPr>
          <w:p w14:paraId="745F460E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060F704A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35DE1EC3" w14:textId="77777777" w:rsidTr="00CD3C71">
        <w:trPr>
          <w:trHeight w:hRule="exact" w:val="284"/>
          <w:jc w:val="center"/>
        </w:trPr>
        <w:tc>
          <w:tcPr>
            <w:tcW w:w="2263" w:type="dxa"/>
            <w:vMerge/>
            <w:tcBorders>
              <w:bottom w:val="single" w:sz="4" w:space="0" w:color="auto"/>
            </w:tcBorders>
          </w:tcPr>
          <w:p w14:paraId="0A7B1290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2E83DE01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  <w:tcBorders>
              <w:bottom w:val="single" w:sz="4" w:space="0" w:color="auto"/>
            </w:tcBorders>
          </w:tcPr>
          <w:p w14:paraId="13E88EFA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1D2A7" w14:textId="7AB46224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Uczestnik 24 </w:t>
            </w:r>
          </w:p>
        </w:tc>
        <w:tc>
          <w:tcPr>
            <w:tcW w:w="1862" w:type="dxa"/>
            <w:vMerge/>
            <w:tcBorders>
              <w:bottom w:val="single" w:sz="4" w:space="0" w:color="auto"/>
            </w:tcBorders>
          </w:tcPr>
          <w:p w14:paraId="35BB3599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6A03FBC2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1EB7D7EC" w14:textId="77777777" w:rsidTr="00C62055">
        <w:trPr>
          <w:trHeight w:hRule="exact" w:val="296"/>
          <w:jc w:val="center"/>
        </w:trPr>
        <w:tc>
          <w:tcPr>
            <w:tcW w:w="2263" w:type="dxa"/>
            <w:vMerge/>
            <w:tcBorders>
              <w:bottom w:val="single" w:sz="4" w:space="0" w:color="auto"/>
            </w:tcBorders>
          </w:tcPr>
          <w:p w14:paraId="1F47B608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1D1F1DDC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  <w:tcBorders>
              <w:bottom w:val="single" w:sz="4" w:space="0" w:color="auto"/>
            </w:tcBorders>
          </w:tcPr>
          <w:p w14:paraId="4DC9494D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DFAA5" w14:textId="412B21BA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25</w:t>
            </w:r>
          </w:p>
        </w:tc>
        <w:tc>
          <w:tcPr>
            <w:tcW w:w="1862" w:type="dxa"/>
            <w:vMerge/>
            <w:tcBorders>
              <w:bottom w:val="single" w:sz="4" w:space="0" w:color="auto"/>
            </w:tcBorders>
          </w:tcPr>
          <w:p w14:paraId="39556675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1C485A2B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1FA4C968" w14:textId="77777777" w:rsidR="002E7154" w:rsidRPr="0048746D" w:rsidRDefault="002E7154" w:rsidP="0048746D">
      <w:pPr>
        <w:rPr>
          <w:sz w:val="2"/>
          <w:szCs w:val="2"/>
        </w:rPr>
      </w:pPr>
    </w:p>
    <w:sectPr w:rsidR="002E7154" w:rsidRPr="0048746D" w:rsidSect="00070300">
      <w:head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3ECE2" w14:textId="77777777" w:rsidR="00C90C32" w:rsidRDefault="00C90C32" w:rsidP="00070300">
      <w:pPr>
        <w:spacing w:after="0" w:line="240" w:lineRule="auto"/>
      </w:pPr>
      <w:r>
        <w:separator/>
      </w:r>
    </w:p>
  </w:endnote>
  <w:endnote w:type="continuationSeparator" w:id="0">
    <w:p w14:paraId="6326ED1D" w14:textId="77777777" w:rsidR="00C90C32" w:rsidRDefault="00C90C32" w:rsidP="00070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B3344" w14:textId="77777777" w:rsidR="00C90C32" w:rsidRDefault="00C90C32" w:rsidP="00070300">
      <w:pPr>
        <w:spacing w:after="0" w:line="240" w:lineRule="auto"/>
      </w:pPr>
      <w:r>
        <w:separator/>
      </w:r>
    </w:p>
  </w:footnote>
  <w:footnote w:type="continuationSeparator" w:id="0">
    <w:p w14:paraId="090C10CA" w14:textId="77777777" w:rsidR="00C90C32" w:rsidRDefault="00C90C32" w:rsidP="00070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096D6" w14:textId="27B3D23E" w:rsidR="00F2297B" w:rsidRPr="00F2297B" w:rsidRDefault="00F2297B" w:rsidP="00F2297B">
    <w:pPr>
      <w:pStyle w:val="Nagwek"/>
    </w:pPr>
    <w:r w:rsidRPr="00F2297B">
      <w:rPr>
        <w:noProof/>
      </w:rPr>
      <w:drawing>
        <wp:inline distT="0" distB="0" distL="0" distR="0" wp14:anchorId="7313A5E7" wp14:editId="6C394539">
          <wp:extent cx="8947150" cy="1254799"/>
          <wp:effectExtent l="0" t="0" r="6350" b="2540"/>
          <wp:docPr id="1676966704" name="Obraz 2" descr="Obraz zawierający tekst, Czcionka, biały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966704" name="Obraz 2" descr="Obraz zawierający tekst, Czcionka, biały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3486" cy="125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C79141" w14:textId="36087AA6" w:rsidR="00070300" w:rsidRDefault="000703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C407B"/>
    <w:multiLevelType w:val="hybridMultilevel"/>
    <w:tmpl w:val="7F80BAB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1C623AF"/>
    <w:multiLevelType w:val="hybridMultilevel"/>
    <w:tmpl w:val="BCB4C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C129AD"/>
    <w:multiLevelType w:val="hybridMultilevel"/>
    <w:tmpl w:val="C1E63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359579">
    <w:abstractNumId w:val="0"/>
  </w:num>
  <w:num w:numId="2" w16cid:durableId="958218940">
    <w:abstractNumId w:val="2"/>
  </w:num>
  <w:num w:numId="3" w16cid:durableId="12411418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24C"/>
    <w:rsid w:val="00020EEF"/>
    <w:rsid w:val="00023D37"/>
    <w:rsid w:val="00040727"/>
    <w:rsid w:val="00042B7A"/>
    <w:rsid w:val="00070300"/>
    <w:rsid w:val="00084B9B"/>
    <w:rsid w:val="000870E5"/>
    <w:rsid w:val="000F4771"/>
    <w:rsid w:val="000F50ED"/>
    <w:rsid w:val="000F68A6"/>
    <w:rsid w:val="00105575"/>
    <w:rsid w:val="00130862"/>
    <w:rsid w:val="00172268"/>
    <w:rsid w:val="00180435"/>
    <w:rsid w:val="00186789"/>
    <w:rsid w:val="001C2097"/>
    <w:rsid w:val="00223DAD"/>
    <w:rsid w:val="00231AAF"/>
    <w:rsid w:val="00246EFD"/>
    <w:rsid w:val="002E7154"/>
    <w:rsid w:val="00300422"/>
    <w:rsid w:val="003008C0"/>
    <w:rsid w:val="00307676"/>
    <w:rsid w:val="00311614"/>
    <w:rsid w:val="003543E6"/>
    <w:rsid w:val="00364839"/>
    <w:rsid w:val="003804AF"/>
    <w:rsid w:val="0038780C"/>
    <w:rsid w:val="003949E9"/>
    <w:rsid w:val="003D2C1B"/>
    <w:rsid w:val="003F132B"/>
    <w:rsid w:val="00422B21"/>
    <w:rsid w:val="004309D4"/>
    <w:rsid w:val="00450C0D"/>
    <w:rsid w:val="00466430"/>
    <w:rsid w:val="00467DE6"/>
    <w:rsid w:val="00485321"/>
    <w:rsid w:val="0048746D"/>
    <w:rsid w:val="004B10F5"/>
    <w:rsid w:val="004B4AE5"/>
    <w:rsid w:val="004C5377"/>
    <w:rsid w:val="004E7A64"/>
    <w:rsid w:val="0050106C"/>
    <w:rsid w:val="00526BB4"/>
    <w:rsid w:val="00556046"/>
    <w:rsid w:val="00573D86"/>
    <w:rsid w:val="005839DE"/>
    <w:rsid w:val="00597047"/>
    <w:rsid w:val="00601DDB"/>
    <w:rsid w:val="0061773A"/>
    <w:rsid w:val="00635F1F"/>
    <w:rsid w:val="00644AAB"/>
    <w:rsid w:val="00680DB8"/>
    <w:rsid w:val="00683270"/>
    <w:rsid w:val="006B13B2"/>
    <w:rsid w:val="006B2C1C"/>
    <w:rsid w:val="006C28CF"/>
    <w:rsid w:val="006D03E4"/>
    <w:rsid w:val="006D0DEE"/>
    <w:rsid w:val="006D6682"/>
    <w:rsid w:val="006E55AF"/>
    <w:rsid w:val="00702F3A"/>
    <w:rsid w:val="0072118A"/>
    <w:rsid w:val="00734BA0"/>
    <w:rsid w:val="00736B10"/>
    <w:rsid w:val="007375C6"/>
    <w:rsid w:val="007509EF"/>
    <w:rsid w:val="00761F50"/>
    <w:rsid w:val="0076455F"/>
    <w:rsid w:val="00765DFE"/>
    <w:rsid w:val="007B06D3"/>
    <w:rsid w:val="007C75A0"/>
    <w:rsid w:val="00812890"/>
    <w:rsid w:val="008370AF"/>
    <w:rsid w:val="00852130"/>
    <w:rsid w:val="008521CC"/>
    <w:rsid w:val="008555F5"/>
    <w:rsid w:val="008B670E"/>
    <w:rsid w:val="008D62FA"/>
    <w:rsid w:val="00916563"/>
    <w:rsid w:val="009242AB"/>
    <w:rsid w:val="00924D2A"/>
    <w:rsid w:val="00933E12"/>
    <w:rsid w:val="009D3F4B"/>
    <w:rsid w:val="00A46511"/>
    <w:rsid w:val="00A91203"/>
    <w:rsid w:val="00A97A5E"/>
    <w:rsid w:val="00AC5B22"/>
    <w:rsid w:val="00AE2964"/>
    <w:rsid w:val="00B25444"/>
    <w:rsid w:val="00B60010"/>
    <w:rsid w:val="00B65E3E"/>
    <w:rsid w:val="00B7274A"/>
    <w:rsid w:val="00B7628B"/>
    <w:rsid w:val="00B91103"/>
    <w:rsid w:val="00BA6F2A"/>
    <w:rsid w:val="00BB12A5"/>
    <w:rsid w:val="00C06654"/>
    <w:rsid w:val="00C14B03"/>
    <w:rsid w:val="00C32E5A"/>
    <w:rsid w:val="00C46919"/>
    <w:rsid w:val="00C53673"/>
    <w:rsid w:val="00C61C06"/>
    <w:rsid w:val="00C62055"/>
    <w:rsid w:val="00C85611"/>
    <w:rsid w:val="00C90C32"/>
    <w:rsid w:val="00CC4D84"/>
    <w:rsid w:val="00CD3C71"/>
    <w:rsid w:val="00CF224C"/>
    <w:rsid w:val="00CF39A2"/>
    <w:rsid w:val="00D00AB1"/>
    <w:rsid w:val="00D14BE3"/>
    <w:rsid w:val="00D21B41"/>
    <w:rsid w:val="00D4146C"/>
    <w:rsid w:val="00D76973"/>
    <w:rsid w:val="00D81DEA"/>
    <w:rsid w:val="00D91944"/>
    <w:rsid w:val="00E102EF"/>
    <w:rsid w:val="00E16C5C"/>
    <w:rsid w:val="00E25EE7"/>
    <w:rsid w:val="00E50643"/>
    <w:rsid w:val="00E5182B"/>
    <w:rsid w:val="00E73D1D"/>
    <w:rsid w:val="00E74D1F"/>
    <w:rsid w:val="00E92E34"/>
    <w:rsid w:val="00EE5E70"/>
    <w:rsid w:val="00F2297B"/>
    <w:rsid w:val="00F51417"/>
    <w:rsid w:val="00F64F95"/>
    <w:rsid w:val="00F714DE"/>
    <w:rsid w:val="00F8253D"/>
    <w:rsid w:val="00F84BD6"/>
    <w:rsid w:val="00F9031B"/>
    <w:rsid w:val="00FF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D36CA"/>
  <w15:chartTrackingRefBased/>
  <w15:docId w15:val="{9FEB8FD9-A44E-4F86-9FA6-2FBAF4790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0300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2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2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2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2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2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2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2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2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2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2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2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22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22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22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22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22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22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22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2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2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2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2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2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22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22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22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2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22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224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70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300"/>
  </w:style>
  <w:style w:type="paragraph" w:styleId="Stopka">
    <w:name w:val="footer"/>
    <w:basedOn w:val="Normalny"/>
    <w:link w:val="StopkaZnak"/>
    <w:uiPriority w:val="99"/>
    <w:unhideWhenUsed/>
    <w:rsid w:val="00070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0300"/>
  </w:style>
  <w:style w:type="paragraph" w:customStyle="1" w:styleId="Normalny1">
    <w:name w:val="Normalny1"/>
    <w:rsid w:val="00070300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table" w:styleId="Tabela-Siatka">
    <w:name w:val="Table Grid"/>
    <w:basedOn w:val="Standardowy"/>
    <w:uiPriority w:val="59"/>
    <w:rsid w:val="00070300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5983a1-cd5d-4ea9-8be0-7c52a009a3f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E92F106018024A97E9E472C0764F3F" ma:contentTypeVersion="10" ma:contentTypeDescription="Utwórz nowy dokument." ma:contentTypeScope="" ma:versionID="5d72571aba5709ceedd6caf29fdb88a1">
  <xsd:schema xmlns:xsd="http://www.w3.org/2001/XMLSchema" xmlns:xs="http://www.w3.org/2001/XMLSchema" xmlns:p="http://schemas.microsoft.com/office/2006/metadata/properties" xmlns:ns2="2b5983a1-cd5d-4ea9-8be0-7c52a009a3f1" targetNamespace="http://schemas.microsoft.com/office/2006/metadata/properties" ma:root="true" ma:fieldsID="d6c0e56f00efeae64d5026b600219ed6" ns2:_="">
    <xsd:import namespace="2b5983a1-cd5d-4ea9-8be0-7c52a009a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983a1-cd5d-4ea9-8be0-7c52a009a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686CC1-1260-4163-B12B-9606C377A924}">
  <ds:schemaRefs>
    <ds:schemaRef ds:uri="http://schemas.microsoft.com/office/2006/metadata/properties"/>
    <ds:schemaRef ds:uri="http://schemas.microsoft.com/office/infopath/2007/PartnerControls"/>
    <ds:schemaRef ds:uri="2b5983a1-cd5d-4ea9-8be0-7c52a009a3f1"/>
  </ds:schemaRefs>
</ds:datastoreItem>
</file>

<file path=customXml/itemProps2.xml><?xml version="1.0" encoding="utf-8"?>
<ds:datastoreItem xmlns:ds="http://schemas.openxmlformats.org/officeDocument/2006/customXml" ds:itemID="{2963D353-4B13-4920-86F9-6604292DB6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C02503-72AB-4571-BB00-077033102E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9EAA167-0C5B-4C5B-9928-82FC987F5E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983a1-cd5d-4ea9-8be0-7c52a009a3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166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Matysik</dc:creator>
  <cp:keywords/>
  <dc:description/>
  <cp:lastModifiedBy>Katarzyna Dąbrowska</cp:lastModifiedBy>
  <cp:revision>9</cp:revision>
  <cp:lastPrinted>2026-04-02T10:48:00Z</cp:lastPrinted>
  <dcterms:created xsi:type="dcterms:W3CDTF">2026-05-29T06:12:00Z</dcterms:created>
  <dcterms:modified xsi:type="dcterms:W3CDTF">2026-10-30T11:36:00Z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0x01010059E92F106018024A97E9E472C0764F3F</vt:lpwstr>
  </property>
  <property fmtid="{D5CDD505-2E9C-101B-9397-08002B2CF9AE}" pid="3" name="MediaServiceImageTags">
    <vt:lpwstr/>
  </property>
</Properties>
</file>